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BA7AB1" w:rsidRDefault="00104BAD" w:rsidP="003E4A63">
      <w:pPr>
        <w:rPr>
          <w:rFonts w:asciiTheme="minorHAnsi" w:hAnsiTheme="minorHAnsi" w:cstheme="minorHAnsi"/>
          <w:b/>
        </w:rPr>
      </w:pPr>
    </w:p>
    <w:p w:rsidR="0077718A" w:rsidRPr="00BA7AB1" w:rsidRDefault="0077718A" w:rsidP="003E4A63">
      <w:pPr>
        <w:rPr>
          <w:rFonts w:asciiTheme="minorHAnsi" w:hAnsiTheme="minorHAnsi" w:cstheme="minorHAnsi"/>
          <w:b/>
        </w:rPr>
      </w:pPr>
    </w:p>
    <w:p w:rsidR="004F5A1E" w:rsidRPr="00BA7AB1" w:rsidRDefault="00CE1E56" w:rsidP="00BA7AB1">
      <w:pPr>
        <w:jc w:val="center"/>
        <w:rPr>
          <w:rFonts w:asciiTheme="minorHAnsi" w:hAnsiTheme="minorHAnsi" w:cstheme="minorHAnsi"/>
          <w:b/>
        </w:rPr>
      </w:pPr>
      <w:r w:rsidRPr="00BA7AB1">
        <w:rPr>
          <w:rFonts w:asciiTheme="minorHAnsi" w:hAnsiTheme="minorHAnsi" w:cstheme="minorHAnsi"/>
          <w:b/>
        </w:rPr>
        <w:t>CONSELHO ESTADUAL DO MEIO AMBIENTE – CONSEMA</w:t>
      </w:r>
    </w:p>
    <w:p w:rsidR="00593714" w:rsidRDefault="00593714" w:rsidP="007E5DFA">
      <w:pPr>
        <w:rPr>
          <w:rFonts w:asciiTheme="minorHAnsi" w:hAnsiTheme="minorHAnsi" w:cstheme="minorHAnsi"/>
          <w:b/>
          <w:sz w:val="21"/>
          <w:szCs w:val="21"/>
        </w:rPr>
      </w:pPr>
    </w:p>
    <w:p w:rsidR="009E3533" w:rsidRPr="00906B35" w:rsidRDefault="009E3533" w:rsidP="007E5DFA">
      <w:pPr>
        <w:rPr>
          <w:rFonts w:asciiTheme="minorHAnsi" w:hAnsiTheme="minorHAnsi" w:cstheme="minorHAnsi"/>
          <w:b/>
          <w:sz w:val="22"/>
          <w:szCs w:val="22"/>
        </w:rPr>
      </w:pPr>
    </w:p>
    <w:p w:rsidR="00C96125" w:rsidRPr="00906B35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B35">
        <w:rPr>
          <w:rFonts w:asciiTheme="minorHAnsi" w:hAnsiTheme="minorHAnsi" w:cstheme="minorHAnsi"/>
          <w:b/>
          <w:sz w:val="22"/>
          <w:szCs w:val="22"/>
        </w:rPr>
        <w:t>Processo n</w:t>
      </w:r>
      <w:r w:rsidR="007E5DFA" w:rsidRPr="00906B35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2D2258" w:rsidRPr="00906B35">
        <w:rPr>
          <w:rFonts w:asciiTheme="minorHAnsi" w:hAnsiTheme="minorHAnsi" w:cstheme="minorHAnsi"/>
          <w:b/>
          <w:sz w:val="22"/>
          <w:szCs w:val="22"/>
        </w:rPr>
        <w:t>579852/2013</w:t>
      </w:r>
    </w:p>
    <w:p w:rsidR="00E775CE" w:rsidRPr="00906B35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B35">
        <w:rPr>
          <w:rFonts w:asciiTheme="minorHAnsi" w:hAnsiTheme="minorHAnsi" w:cstheme="minorHAnsi"/>
          <w:b/>
          <w:sz w:val="22"/>
          <w:szCs w:val="22"/>
        </w:rPr>
        <w:t>Recorrente</w:t>
      </w:r>
      <w:r w:rsidR="00C36CE4" w:rsidRPr="00906B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0842" w:rsidRPr="00906B35">
        <w:rPr>
          <w:rFonts w:asciiTheme="minorHAnsi" w:hAnsiTheme="minorHAnsi" w:cstheme="minorHAnsi"/>
          <w:b/>
          <w:sz w:val="22"/>
          <w:szCs w:val="22"/>
        </w:rPr>
        <w:t>–</w:t>
      </w:r>
      <w:r w:rsidR="00C36CE4" w:rsidRPr="00906B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D2258" w:rsidRPr="00906B35">
        <w:rPr>
          <w:rFonts w:asciiTheme="minorHAnsi" w:hAnsiTheme="minorHAnsi" w:cstheme="minorHAnsi"/>
          <w:b/>
          <w:sz w:val="22"/>
          <w:szCs w:val="22"/>
        </w:rPr>
        <w:t>Leodar</w:t>
      </w:r>
      <w:proofErr w:type="spellEnd"/>
      <w:r w:rsidR="002D2258" w:rsidRPr="00906B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D2258" w:rsidRPr="00906B35">
        <w:rPr>
          <w:rFonts w:asciiTheme="minorHAnsi" w:hAnsiTheme="minorHAnsi" w:cstheme="minorHAnsi"/>
          <w:b/>
          <w:sz w:val="22"/>
          <w:szCs w:val="22"/>
        </w:rPr>
        <w:t>Fauro-ME</w:t>
      </w:r>
      <w:proofErr w:type="spellEnd"/>
    </w:p>
    <w:p w:rsidR="00A0770A" w:rsidRPr="00906B35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906B35">
        <w:rPr>
          <w:rFonts w:asciiTheme="minorHAnsi" w:hAnsiTheme="minorHAnsi" w:cstheme="minorHAnsi"/>
          <w:sz w:val="22"/>
          <w:szCs w:val="22"/>
        </w:rPr>
        <w:t xml:space="preserve"> </w:t>
      </w:r>
      <w:r w:rsidR="002D2258" w:rsidRPr="00906B35">
        <w:rPr>
          <w:rFonts w:ascii="Calibri" w:hAnsi="Calibri" w:cs="Calibri"/>
          <w:sz w:val="22"/>
          <w:szCs w:val="22"/>
        </w:rPr>
        <w:t>0584, de 02/10/2013</w:t>
      </w:r>
    </w:p>
    <w:p w:rsidR="00B43B48" w:rsidRPr="00906B35" w:rsidRDefault="000F4B7A" w:rsidP="00D603EF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sz w:val="22"/>
          <w:szCs w:val="22"/>
        </w:rPr>
        <w:t>Relator</w:t>
      </w:r>
      <w:r w:rsidR="00460842" w:rsidRPr="00906B35">
        <w:rPr>
          <w:rFonts w:asciiTheme="minorHAnsi" w:hAnsiTheme="minorHAnsi" w:cstheme="minorHAnsi"/>
          <w:sz w:val="22"/>
          <w:szCs w:val="22"/>
        </w:rPr>
        <w:t xml:space="preserve"> - </w:t>
      </w:r>
      <w:r w:rsidR="002D2258" w:rsidRPr="00906B35">
        <w:rPr>
          <w:rFonts w:ascii="Calibri" w:hAnsi="Calibri" w:cs="Calibri"/>
          <w:sz w:val="22"/>
          <w:szCs w:val="22"/>
        </w:rPr>
        <w:t xml:space="preserve">Leonel </w:t>
      </w:r>
      <w:proofErr w:type="spellStart"/>
      <w:r w:rsidR="002D2258" w:rsidRPr="00906B35">
        <w:rPr>
          <w:rFonts w:ascii="Calibri" w:hAnsi="Calibri" w:cs="Calibri"/>
          <w:sz w:val="22"/>
          <w:szCs w:val="22"/>
        </w:rPr>
        <w:t>Wohlfahrt</w:t>
      </w:r>
      <w:proofErr w:type="spellEnd"/>
      <w:r w:rsidR="002D2258" w:rsidRPr="00906B35">
        <w:rPr>
          <w:rFonts w:ascii="Calibri" w:hAnsi="Calibri" w:cs="Calibri"/>
          <w:sz w:val="22"/>
          <w:szCs w:val="22"/>
        </w:rPr>
        <w:t xml:space="preserve"> – FASE</w:t>
      </w:r>
    </w:p>
    <w:p w:rsidR="002D2258" w:rsidRPr="00906B35" w:rsidRDefault="002D2258" w:rsidP="00EA65D3">
      <w:pPr>
        <w:jc w:val="both"/>
        <w:rPr>
          <w:rFonts w:ascii="Calibri" w:hAnsi="Calibri" w:cs="Calibri"/>
          <w:sz w:val="22"/>
          <w:szCs w:val="22"/>
        </w:rPr>
      </w:pPr>
      <w:r w:rsidRPr="00906B35">
        <w:rPr>
          <w:rFonts w:asciiTheme="minorHAnsi" w:hAnsiTheme="minorHAnsi" w:cstheme="minorHAnsi"/>
          <w:sz w:val="22"/>
          <w:szCs w:val="22"/>
        </w:rPr>
        <w:t xml:space="preserve">Advogados - </w:t>
      </w:r>
      <w:proofErr w:type="spellStart"/>
      <w:r w:rsidRPr="00906B35">
        <w:rPr>
          <w:rFonts w:ascii="Calibri" w:hAnsi="Calibri" w:cs="Calibri"/>
          <w:sz w:val="22"/>
          <w:szCs w:val="22"/>
        </w:rPr>
        <w:t>Ayslan</w:t>
      </w:r>
      <w:proofErr w:type="spellEnd"/>
      <w:r w:rsidRPr="00906B35">
        <w:rPr>
          <w:rFonts w:ascii="Calibri" w:hAnsi="Calibri" w:cs="Calibri"/>
          <w:sz w:val="22"/>
          <w:szCs w:val="22"/>
        </w:rPr>
        <w:t xml:space="preserve"> Clayton Moraes – OAB/MT n° 8.377,</w:t>
      </w:r>
    </w:p>
    <w:p w:rsidR="00BA7AB1" w:rsidRPr="00906B35" w:rsidRDefault="002D2258" w:rsidP="00EA65D3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="Calibri" w:hAnsi="Calibri" w:cs="Calibri"/>
          <w:sz w:val="22"/>
          <w:szCs w:val="22"/>
        </w:rPr>
        <w:t xml:space="preserve">                 </w:t>
      </w:r>
      <w:r w:rsidR="00906B35" w:rsidRPr="00906B35">
        <w:rPr>
          <w:rFonts w:ascii="Calibri" w:hAnsi="Calibri" w:cs="Calibri"/>
          <w:sz w:val="22"/>
          <w:szCs w:val="22"/>
        </w:rPr>
        <w:t xml:space="preserve">      </w:t>
      </w:r>
      <w:proofErr w:type="spellStart"/>
      <w:r w:rsidRPr="00906B35">
        <w:rPr>
          <w:rFonts w:ascii="Calibri" w:hAnsi="Calibri" w:cs="Calibri"/>
          <w:sz w:val="22"/>
          <w:szCs w:val="22"/>
        </w:rPr>
        <w:t>Mariella</w:t>
      </w:r>
      <w:proofErr w:type="spellEnd"/>
      <w:r w:rsidRPr="00906B35">
        <w:rPr>
          <w:rFonts w:ascii="Calibri" w:hAnsi="Calibri" w:cs="Calibri"/>
          <w:sz w:val="22"/>
          <w:szCs w:val="22"/>
        </w:rPr>
        <w:t xml:space="preserve"> Fernandes </w:t>
      </w:r>
      <w:proofErr w:type="spellStart"/>
      <w:r w:rsidRPr="00906B35">
        <w:rPr>
          <w:rFonts w:ascii="Calibri" w:hAnsi="Calibri" w:cs="Calibri"/>
          <w:sz w:val="22"/>
          <w:szCs w:val="22"/>
        </w:rPr>
        <w:t>Maccari</w:t>
      </w:r>
      <w:proofErr w:type="spellEnd"/>
      <w:r w:rsidRPr="00906B35">
        <w:rPr>
          <w:rFonts w:ascii="Calibri" w:hAnsi="Calibri" w:cs="Calibri"/>
          <w:sz w:val="22"/>
          <w:szCs w:val="22"/>
        </w:rPr>
        <w:t xml:space="preserve"> de Camargo – OAB/MT n° 23.253/O</w:t>
      </w:r>
    </w:p>
    <w:p w:rsidR="00EA65D3" w:rsidRPr="00906B35" w:rsidRDefault="00D603EF" w:rsidP="0023079D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sz w:val="22"/>
          <w:szCs w:val="22"/>
        </w:rPr>
        <w:t>3</w:t>
      </w:r>
      <w:r w:rsidR="00CE1E56" w:rsidRPr="00906B35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906B35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EA65D3" w:rsidRPr="00906B35" w:rsidRDefault="002D2258" w:rsidP="00EA65D3">
      <w:pPr>
        <w:jc w:val="center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b/>
          <w:sz w:val="22"/>
          <w:szCs w:val="22"/>
        </w:rPr>
        <w:t>082</w:t>
      </w:r>
      <w:r w:rsidR="00EA65D3" w:rsidRPr="00906B35">
        <w:rPr>
          <w:rFonts w:asciiTheme="minorHAnsi" w:hAnsiTheme="minorHAnsi" w:cstheme="minorHAnsi"/>
          <w:b/>
          <w:sz w:val="22"/>
          <w:szCs w:val="22"/>
        </w:rPr>
        <w:t>/2022</w:t>
      </w:r>
    </w:p>
    <w:p w:rsidR="00831154" w:rsidRPr="00906B35" w:rsidRDefault="00831154" w:rsidP="008311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5A1E" w:rsidRPr="00906B35" w:rsidRDefault="002D2258" w:rsidP="004F5A1E">
      <w:pPr>
        <w:jc w:val="both"/>
        <w:rPr>
          <w:rFonts w:ascii="Calibri" w:hAnsi="Calibri" w:cs="Calibri"/>
          <w:sz w:val="22"/>
          <w:szCs w:val="22"/>
        </w:rPr>
      </w:pPr>
      <w:r w:rsidRPr="00906B35">
        <w:rPr>
          <w:rFonts w:ascii="Calibri" w:hAnsi="Calibri" w:cs="Calibri"/>
          <w:sz w:val="22"/>
          <w:szCs w:val="22"/>
        </w:rPr>
        <w:t>Auto de Infração n° 0584, de 02/10/2013. Auto de Inspeção n° 101296, de 02/10/2013. Termo de Apreensão n° 100449, de 02/10/2013. Relatório Técnico n° 0172/CFFUC/SUF/SEMA/2013, de 02/10/2013. Por transportar 34.230 m³ de maneira serrada e beneficiada em desacordo com a licença válida outorgada pelo órgão ambiental competente conforme Auto de Inspeção n° 101.296. Decisão Administrativa n°2148/SPA/SEMA/2018, de 03/10/2018, pela homologação do Auto de Infração n. 0584, de 02/10/2013, arbitrando multa de R$ 10.269,00 (dez mil, duzentos e sessenta e nove reais),com fulcro no artigo 47, §1° do Decreto Federal 6514/2008.Requer o recorrente que seja o reconhecimento e decretação da absoluta nulidade do auto de infração n° 0584/2013, ante a absoluta ilegitimidade passiva ad causam, haja vista fato de terceiro na perpetração de suposta infração ambiental, e, assim, por desatendimento de preceitos formais e matérias imprescindíveis à sua existência e validade jurídica, conforme alegado na preliminar deste recurso. Requer-se o reconhecimento e decretação de vício insanável ao presente feito, cancelando e anulando-se todo o feito, cancelando e anulando-se todo o feito desde sua lavratura, nos termos do artigo 4°, III, parágrafo único, III da Lei Estadual n° 8.515/2006.</w:t>
      </w:r>
      <w:r w:rsidR="00906B35">
        <w:rPr>
          <w:rFonts w:ascii="Calibri" w:hAnsi="Calibri" w:cs="Calibri"/>
          <w:sz w:val="22"/>
          <w:szCs w:val="22"/>
        </w:rPr>
        <w:t xml:space="preserve"> </w:t>
      </w:r>
      <w:r w:rsidR="004F5A1E" w:rsidRPr="00906B35">
        <w:rPr>
          <w:rFonts w:asciiTheme="minorHAnsi" w:hAnsiTheme="minorHAnsi" w:cstheme="minorHAnsi"/>
          <w:sz w:val="22"/>
          <w:szCs w:val="22"/>
        </w:rPr>
        <w:t xml:space="preserve">Recurso </w:t>
      </w:r>
      <w:r w:rsidR="00441496" w:rsidRPr="00906B35">
        <w:rPr>
          <w:rFonts w:asciiTheme="minorHAnsi" w:hAnsiTheme="minorHAnsi" w:cstheme="minorHAnsi"/>
          <w:sz w:val="22"/>
          <w:szCs w:val="22"/>
        </w:rPr>
        <w:t>provido.</w:t>
      </w:r>
    </w:p>
    <w:p w:rsidR="00772B13" w:rsidRPr="00906B35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906B35" w:rsidRDefault="00CE1E56" w:rsidP="004E52BF">
      <w:pPr>
        <w:jc w:val="both"/>
        <w:rPr>
          <w:rFonts w:ascii="Calibri" w:hAnsi="Calibri" w:cs="Calibri"/>
          <w:sz w:val="22"/>
          <w:szCs w:val="22"/>
        </w:rPr>
      </w:pPr>
      <w:r w:rsidRPr="00906B35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603EF" w:rsidRPr="00906B35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906B35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603EF" w:rsidRPr="00906B3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D2258" w:rsidRPr="00906B35">
        <w:rPr>
          <w:rFonts w:ascii="Calibri" w:hAnsi="Calibri" w:cs="Calibri"/>
          <w:color w:val="000000"/>
          <w:sz w:val="22"/>
          <w:szCs w:val="22"/>
        </w:rPr>
        <w:t>por maioria, d</w:t>
      </w:r>
      <w:r w:rsidR="002D2258" w:rsidRPr="00906B35">
        <w:rPr>
          <w:rFonts w:ascii="Calibri" w:hAnsi="Calibri" w:cs="Calibri"/>
          <w:sz w:val="22"/>
          <w:szCs w:val="22"/>
        </w:rPr>
        <w:t>ar provimento ao recurso interposto pelo recorrente, acolhendo voto divergente do representante da UNEMAT apresentado oralmente, reconhecendo a prescrição intercorrente do Auto de Infração n° 0584, de 02/10/2013, (fl.02) até a Decisão Administrativa n°2148/SPA/SEMA/2018, de 03/10/2018, (fls.47/48),</w:t>
      </w:r>
      <w:r w:rsidR="002D2258" w:rsidRPr="00906B35">
        <w:rPr>
          <w:rFonts w:ascii="Calibri" w:hAnsi="Calibri" w:cs="Calibri"/>
          <w:color w:val="000000"/>
          <w:sz w:val="22"/>
          <w:szCs w:val="22"/>
        </w:rPr>
        <w:t xml:space="preserve"> ficando o processo paralisado por mais</w:t>
      </w:r>
      <w:r w:rsidR="00145264">
        <w:rPr>
          <w:rFonts w:ascii="Calibri" w:hAnsi="Calibri" w:cs="Calibri"/>
          <w:color w:val="000000"/>
          <w:sz w:val="22"/>
          <w:szCs w:val="22"/>
        </w:rPr>
        <w:t xml:space="preserve"> de 3 (três). </w:t>
      </w:r>
      <w:bookmarkStart w:id="0" w:name="_GoBack"/>
      <w:bookmarkEnd w:id="0"/>
      <w:r w:rsidR="00DD4D30">
        <w:rPr>
          <w:rFonts w:ascii="Calibri" w:hAnsi="Calibri" w:cs="Calibri"/>
          <w:color w:val="000000"/>
          <w:sz w:val="22"/>
          <w:szCs w:val="22"/>
        </w:rPr>
        <w:t>Decidiram, pelo</w:t>
      </w:r>
      <w:r w:rsidR="00145264">
        <w:rPr>
          <w:rFonts w:ascii="Calibri" w:hAnsi="Calibri" w:cs="Calibri"/>
          <w:color w:val="000000"/>
          <w:sz w:val="22"/>
          <w:szCs w:val="22"/>
        </w:rPr>
        <w:t xml:space="preserve"> cancelamento do </w:t>
      </w:r>
      <w:r w:rsidR="002D2258" w:rsidRPr="00906B35">
        <w:rPr>
          <w:rFonts w:ascii="Calibri" w:hAnsi="Calibri" w:cs="Calibri"/>
          <w:color w:val="000000"/>
          <w:sz w:val="22"/>
          <w:szCs w:val="22"/>
        </w:rPr>
        <w:t>Auto de Infração n°</w:t>
      </w:r>
      <w:r w:rsidR="002D2258" w:rsidRPr="00906B35">
        <w:rPr>
          <w:rFonts w:ascii="Calibri" w:hAnsi="Calibri" w:cs="Calibri"/>
          <w:sz w:val="22"/>
          <w:szCs w:val="22"/>
        </w:rPr>
        <w:t xml:space="preserve"> 0584, de 02/10/2013</w:t>
      </w:r>
      <w:r w:rsidR="002D2258" w:rsidRPr="00906B35">
        <w:rPr>
          <w:rFonts w:ascii="Calibri" w:hAnsi="Calibri" w:cs="Calibri"/>
          <w:color w:val="000000"/>
          <w:sz w:val="22"/>
          <w:szCs w:val="22"/>
        </w:rPr>
        <w:t>, e, consequentemente o arquivamento do processo.</w:t>
      </w:r>
    </w:p>
    <w:p w:rsidR="00517EE9" w:rsidRPr="00906B35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906B35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906B35">
        <w:rPr>
          <w:rFonts w:asciiTheme="minorHAnsi" w:hAnsiTheme="minorHAnsi" w:cstheme="minorHAnsi"/>
          <w:sz w:val="22"/>
          <w:szCs w:val="22"/>
        </w:rPr>
        <w:t>os seguintes membros: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B35">
        <w:rPr>
          <w:rFonts w:asciiTheme="minorHAnsi" w:hAnsiTheme="minorHAnsi" w:cstheme="minorHAnsi"/>
          <w:b/>
          <w:sz w:val="22"/>
          <w:szCs w:val="22"/>
        </w:rPr>
        <w:t xml:space="preserve">Davi Maia Castelo Branco Ferreira 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sz w:val="22"/>
          <w:szCs w:val="22"/>
        </w:rPr>
        <w:t>Representante da PGE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B35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906B35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603EF" w:rsidRPr="00906B35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sz w:val="22"/>
          <w:szCs w:val="22"/>
        </w:rPr>
        <w:t>Representante da OAB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sz w:val="22"/>
          <w:szCs w:val="22"/>
        </w:rPr>
        <w:t>Representante da ADE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sz w:val="22"/>
          <w:szCs w:val="22"/>
        </w:rPr>
        <w:t>Representante do IESCBAP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906B35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906B35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sz w:val="22"/>
          <w:szCs w:val="22"/>
        </w:rPr>
        <w:t>Representante da UNEMAT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b/>
          <w:sz w:val="22"/>
          <w:szCs w:val="22"/>
        </w:rPr>
        <w:t xml:space="preserve">Natália Alencar </w:t>
      </w:r>
      <w:proofErr w:type="spellStart"/>
      <w:r w:rsidRPr="00906B35">
        <w:rPr>
          <w:rFonts w:asciiTheme="minorHAnsi" w:hAnsiTheme="minorHAnsi" w:cstheme="minorHAnsi"/>
          <w:b/>
          <w:sz w:val="22"/>
          <w:szCs w:val="22"/>
        </w:rPr>
        <w:t>Cantini</w:t>
      </w:r>
      <w:proofErr w:type="spellEnd"/>
      <w:r w:rsidRPr="00906B3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03EF" w:rsidRPr="00906B35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06B35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6833CC" w:rsidRPr="00906B35" w:rsidRDefault="00B10089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Cuiabá, 28</w:t>
      </w:r>
      <w:r w:rsidR="006833CC" w:rsidRPr="00906B35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906B35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906B35">
        <w:rPr>
          <w:rFonts w:asciiTheme="minorHAnsi" w:hAnsiTheme="minorHAnsi" w:cstheme="minorHAnsi"/>
          <w:sz w:val="22"/>
          <w:szCs w:val="22"/>
        </w:rPr>
        <w:t>de 2022.</w:t>
      </w:r>
    </w:p>
    <w:p w:rsidR="00D603EF" w:rsidRPr="00906B35" w:rsidRDefault="00D603EF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72B13" w:rsidRPr="00906B35" w:rsidRDefault="00D603EF" w:rsidP="00D603EF">
      <w:pPr>
        <w:jc w:val="both"/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</w:pPr>
      <w:r w:rsidRPr="00906B35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366BC8" w:rsidRPr="00906B35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906B35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D603EF" w:rsidRPr="00906B35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3</w:t>
      </w:r>
      <w:r w:rsidRPr="00906B35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906B3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264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0236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432B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0089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4D30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DF8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4E7E-59D4-41F7-966E-72B11C8B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2022-04-01T17:19:00Z</dcterms:created>
  <dcterms:modified xsi:type="dcterms:W3CDTF">2022-04-06T13:44:00Z</dcterms:modified>
</cp:coreProperties>
</file>